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A6A23" w14:textId="2FF5F203"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w:t>
      </w:r>
      <w:r>
        <w:rPr>
          <w:rStyle w:val="normaltextrun"/>
          <w:rFonts w:ascii="Bierstadt" w:eastAsiaTheme="majorEastAsia" w:hAnsi="Bierstadt" w:cs="Segoe UI"/>
          <w:i/>
          <w:iCs/>
          <w:sz w:val="20"/>
          <w:szCs w:val="20"/>
          <w:shd w:val="clear" w:color="auto" w:fill="C0C0C0"/>
        </w:rPr>
        <w:t>datum</w:t>
      </w:r>
      <w:r>
        <w:rPr>
          <w:rStyle w:val="normaltextrun"/>
          <w:rFonts w:ascii="Bierstadt" w:eastAsiaTheme="majorEastAsia" w:hAnsi="Bierstadt" w:cs="Segoe UI"/>
          <w:sz w:val="20"/>
          <w:szCs w:val="20"/>
        </w:rPr>
        <w:t>]</w:t>
      </w:r>
      <w:r>
        <w:rPr>
          <w:rStyle w:val="eop"/>
          <w:rFonts w:ascii="Bierstadt" w:eastAsiaTheme="majorEastAsia" w:hAnsi="Bierstadt" w:cs="Segoe UI"/>
          <w:sz w:val="20"/>
          <w:szCs w:val="20"/>
        </w:rPr>
        <w:t> </w:t>
      </w:r>
    </w:p>
    <w:p w14:paraId="6F567024"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62191474" w14:textId="316E4181"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Beste ouderraad van [</w:t>
      </w:r>
      <w:r>
        <w:rPr>
          <w:rStyle w:val="normaltextrun"/>
          <w:rFonts w:ascii="Bierstadt" w:eastAsiaTheme="majorEastAsia" w:hAnsi="Bierstadt" w:cs="Segoe UI"/>
          <w:i/>
          <w:iCs/>
          <w:sz w:val="20"/>
          <w:szCs w:val="20"/>
          <w:shd w:val="clear" w:color="auto" w:fill="C0C0C0"/>
        </w:rPr>
        <w:t>naam school</w:t>
      </w:r>
      <w:r>
        <w:rPr>
          <w:rStyle w:val="normaltextrun"/>
          <w:rFonts w:ascii="Bierstadt" w:eastAsiaTheme="majorEastAsia" w:hAnsi="Bierstadt" w:cs="Segoe UI"/>
          <w:sz w:val="20"/>
          <w:szCs w:val="20"/>
        </w:rPr>
        <w:t>],</w:t>
      </w:r>
      <w:r>
        <w:rPr>
          <w:rStyle w:val="eop"/>
          <w:rFonts w:ascii="Bierstadt" w:eastAsiaTheme="majorEastAsia" w:hAnsi="Bierstadt" w:cs="Segoe UI"/>
          <w:sz w:val="20"/>
          <w:szCs w:val="20"/>
        </w:rPr>
        <w:t> </w:t>
      </w:r>
    </w:p>
    <w:p w14:paraId="77329E3F"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6BEDDD9B"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1F5B73EE"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127B253D" w14:textId="3B002390"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Gezond en duurzaam eten en drinken is belangrijk voor de toekomst van mijn kind. Helaas is de verleiding</w:t>
      </w:r>
      <w:r>
        <w:rPr>
          <w:rStyle w:val="normaltextrun"/>
          <w:rFonts w:ascii="Bierstadt" w:eastAsiaTheme="majorEastAsia" w:hAnsi="Bierstadt" w:cs="Segoe UI"/>
          <w:sz w:val="20"/>
          <w:szCs w:val="20"/>
        </w:rPr>
        <w:t xml:space="preserve"> om</w:t>
      </w:r>
      <w:r>
        <w:rPr>
          <w:rStyle w:val="normaltextrun"/>
          <w:rFonts w:ascii="Bierstadt" w:eastAsiaTheme="majorEastAsia" w:hAnsi="Bierstadt" w:cs="Segoe UI"/>
          <w:sz w:val="20"/>
          <w:szCs w:val="20"/>
        </w:rPr>
        <w:t xml:space="preserve"> ongezonde keuzes te maken overal, zoals op de sportclub en in de supermarkt. School is dé plek om jongeren te leren over gezonde en duurzame voeding! </w:t>
      </w:r>
      <w:r>
        <w:rPr>
          <w:rStyle w:val="eop"/>
          <w:rFonts w:ascii="Bierstadt" w:eastAsiaTheme="majorEastAsia" w:hAnsi="Bierstadt" w:cs="Segoe UI"/>
          <w:sz w:val="20"/>
          <w:szCs w:val="20"/>
        </w:rPr>
        <w:t> </w:t>
      </w:r>
    </w:p>
    <w:p w14:paraId="19505C58"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3AF364E0" w14:textId="0F611A71"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 xml:space="preserve">Daarom is mijn oproep: kan onze school net als andere scholen het online lespakket ‘Weet wat je eet’ van het Voedingscentrum gebruiken? Dit is hét lespakket over gezond, veilig en duurzaam eten en drinken. Het is gratis, makkelijk inzetbaar bij vakken als biologie en verzorging, en leerlingen kunnen de lessen zelfstandig doorlopen. Je kunt </w:t>
      </w:r>
      <w:r>
        <w:rPr>
          <w:rStyle w:val="normaltextrun"/>
          <w:rFonts w:ascii="Bierstadt" w:eastAsiaTheme="majorEastAsia" w:hAnsi="Bierstadt" w:cs="Segoe UI"/>
          <w:sz w:val="20"/>
          <w:szCs w:val="20"/>
        </w:rPr>
        <w:t xml:space="preserve">als docent </w:t>
      </w:r>
      <w:r>
        <w:rPr>
          <w:rStyle w:val="normaltextrun"/>
          <w:rFonts w:ascii="Bierstadt" w:eastAsiaTheme="majorEastAsia" w:hAnsi="Bierstadt" w:cs="Segoe UI"/>
          <w:sz w:val="20"/>
          <w:szCs w:val="20"/>
        </w:rPr>
        <w:t>zelf bepalen hoeveel lessen je geeft, je kunt ook kiezen om te starten met een losse les.</w:t>
      </w:r>
    </w:p>
    <w:p w14:paraId="2671B51A"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733D641C"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 xml:space="preserve">Kijk voor meer informatie op deze website van het Voedingscentrum: </w:t>
      </w:r>
      <w:hyperlink r:id="rId4" w:tgtFrame="_blank" w:history="1">
        <w:r>
          <w:rPr>
            <w:rStyle w:val="normaltextrun"/>
            <w:rFonts w:ascii="Bierstadt" w:eastAsiaTheme="majorEastAsia" w:hAnsi="Bierstadt" w:cs="Segoe UI"/>
            <w:color w:val="0563C1"/>
            <w:sz w:val="20"/>
            <w:szCs w:val="20"/>
            <w:u w:val="single"/>
          </w:rPr>
          <w:t>www.voedingscentrum.nl/vo</w:t>
        </w:r>
      </w:hyperlink>
      <w:r>
        <w:rPr>
          <w:rStyle w:val="normaltextrun"/>
          <w:rFonts w:ascii="Bierstadt" w:eastAsiaTheme="majorEastAsia" w:hAnsi="Bierstadt" w:cs="Segoe UI"/>
          <w:sz w:val="20"/>
          <w:szCs w:val="20"/>
        </w:rPr>
        <w:t>    </w:t>
      </w:r>
      <w:r>
        <w:rPr>
          <w:rStyle w:val="eop"/>
          <w:rFonts w:ascii="Bierstadt" w:eastAsiaTheme="majorEastAsia" w:hAnsi="Bierstadt" w:cs="Segoe UI"/>
          <w:sz w:val="20"/>
          <w:szCs w:val="20"/>
        </w:rPr>
        <w:t> </w:t>
      </w:r>
    </w:p>
    <w:p w14:paraId="153672D2"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64DFA473"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Kunnen jullie dit voor de volgende vergadering met het bestuur van de school op de agenda zetten? </w:t>
      </w:r>
      <w:r>
        <w:rPr>
          <w:rStyle w:val="eop"/>
          <w:rFonts w:ascii="Bierstadt" w:eastAsiaTheme="majorEastAsia" w:hAnsi="Bierstadt" w:cs="Segoe UI"/>
          <w:sz w:val="20"/>
          <w:szCs w:val="20"/>
        </w:rPr>
        <w:t> </w:t>
      </w:r>
    </w:p>
    <w:p w14:paraId="72B4B886"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1A17EA56"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eop"/>
          <w:rFonts w:ascii="Bierstadt" w:eastAsiaTheme="majorEastAsia" w:hAnsi="Bierstadt" w:cs="Segoe UI"/>
          <w:sz w:val="20"/>
          <w:szCs w:val="20"/>
        </w:rPr>
        <w:t> </w:t>
      </w:r>
    </w:p>
    <w:p w14:paraId="2285B03F"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Alvast dank, en met vriendelijke groet, </w:t>
      </w:r>
      <w:r>
        <w:rPr>
          <w:rStyle w:val="eop"/>
          <w:rFonts w:ascii="Bierstadt" w:eastAsiaTheme="majorEastAsia" w:hAnsi="Bierstadt" w:cs="Segoe UI"/>
          <w:sz w:val="20"/>
          <w:szCs w:val="20"/>
        </w:rPr>
        <w:t> </w:t>
      </w:r>
    </w:p>
    <w:p w14:paraId="7DC733E7"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w:t>
      </w:r>
      <w:r>
        <w:rPr>
          <w:rStyle w:val="normaltextrun"/>
          <w:rFonts w:ascii="Bierstadt" w:eastAsiaTheme="majorEastAsia" w:hAnsi="Bierstadt" w:cs="Segoe UI"/>
          <w:i/>
          <w:iCs/>
          <w:sz w:val="20"/>
          <w:szCs w:val="20"/>
          <w:shd w:val="clear" w:color="auto" w:fill="C0C0C0"/>
        </w:rPr>
        <w:t>naam ouder/verzorger</w:t>
      </w:r>
      <w:r>
        <w:rPr>
          <w:rStyle w:val="normaltextrun"/>
          <w:rFonts w:ascii="Bierstadt" w:eastAsiaTheme="majorEastAsia" w:hAnsi="Bierstadt" w:cs="Segoe UI"/>
          <w:sz w:val="20"/>
          <w:szCs w:val="20"/>
        </w:rPr>
        <w:t>]</w:t>
      </w:r>
      <w:r>
        <w:rPr>
          <w:rStyle w:val="eop"/>
          <w:rFonts w:ascii="Bierstadt" w:eastAsiaTheme="majorEastAsia" w:hAnsi="Bierstadt" w:cs="Segoe UI"/>
          <w:sz w:val="20"/>
          <w:szCs w:val="20"/>
        </w:rPr>
        <w:t> </w:t>
      </w:r>
    </w:p>
    <w:p w14:paraId="5E1F2F02" w14:textId="77777777" w:rsidR="007A503A" w:rsidRDefault="007A503A" w:rsidP="007A503A">
      <w:pPr>
        <w:pStyle w:val="paragraph"/>
        <w:spacing w:before="0" w:beforeAutospacing="0" w:after="0" w:afterAutospacing="0"/>
        <w:textAlignment w:val="baseline"/>
        <w:rPr>
          <w:rFonts w:ascii="Segoe UI" w:hAnsi="Segoe UI" w:cs="Segoe UI"/>
          <w:sz w:val="18"/>
          <w:szCs w:val="18"/>
        </w:rPr>
      </w:pPr>
      <w:r>
        <w:rPr>
          <w:rStyle w:val="normaltextrun"/>
          <w:rFonts w:ascii="Bierstadt" w:eastAsiaTheme="majorEastAsia" w:hAnsi="Bierstadt" w:cs="Segoe UI"/>
          <w:sz w:val="20"/>
          <w:szCs w:val="20"/>
        </w:rPr>
        <w:t>Ouder/verzorger van [</w:t>
      </w:r>
      <w:r>
        <w:rPr>
          <w:rStyle w:val="normaltextrun"/>
          <w:rFonts w:ascii="Bierstadt" w:eastAsiaTheme="majorEastAsia" w:hAnsi="Bierstadt" w:cs="Segoe UI"/>
          <w:i/>
          <w:iCs/>
          <w:sz w:val="20"/>
          <w:szCs w:val="20"/>
          <w:shd w:val="clear" w:color="auto" w:fill="C0C0C0"/>
        </w:rPr>
        <w:t>naam kind</w:t>
      </w:r>
      <w:r>
        <w:rPr>
          <w:rStyle w:val="normaltextrun"/>
          <w:rFonts w:ascii="Bierstadt" w:eastAsiaTheme="majorEastAsia" w:hAnsi="Bierstadt" w:cs="Segoe UI"/>
          <w:sz w:val="20"/>
          <w:szCs w:val="20"/>
        </w:rPr>
        <w:t>], [</w:t>
      </w:r>
      <w:r>
        <w:rPr>
          <w:rStyle w:val="normaltextrun"/>
          <w:rFonts w:ascii="Bierstadt" w:eastAsiaTheme="majorEastAsia" w:hAnsi="Bierstadt" w:cs="Segoe UI"/>
          <w:i/>
          <w:iCs/>
          <w:sz w:val="20"/>
          <w:szCs w:val="20"/>
          <w:shd w:val="clear" w:color="auto" w:fill="C0C0C0"/>
        </w:rPr>
        <w:t>klas</w:t>
      </w:r>
      <w:r>
        <w:rPr>
          <w:rStyle w:val="normaltextrun"/>
          <w:rFonts w:ascii="Bierstadt" w:eastAsiaTheme="majorEastAsia" w:hAnsi="Bierstadt" w:cs="Segoe UI"/>
          <w:sz w:val="20"/>
          <w:szCs w:val="20"/>
        </w:rPr>
        <w:t>]</w:t>
      </w:r>
      <w:r>
        <w:rPr>
          <w:rStyle w:val="eop"/>
          <w:rFonts w:ascii="Bierstadt" w:eastAsiaTheme="majorEastAsia" w:hAnsi="Bierstadt" w:cs="Segoe UI"/>
          <w:sz w:val="20"/>
          <w:szCs w:val="20"/>
        </w:rPr>
        <w:t> </w:t>
      </w:r>
    </w:p>
    <w:p w14:paraId="7CCBE1F0" w14:textId="77777777" w:rsidR="00F00FE9" w:rsidRDefault="00F00FE9"/>
    <w:sectPr w:rsidR="00F00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erstadt">
    <w:charset w:val="00"/>
    <w:family w:val="swiss"/>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3A"/>
    <w:rsid w:val="00132AE7"/>
    <w:rsid w:val="007A503A"/>
    <w:rsid w:val="00F00FE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06F5"/>
  <w15:chartTrackingRefBased/>
  <w15:docId w15:val="{E12BDF1A-4255-4E9A-9E5B-DB4BC234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2AE7"/>
  </w:style>
  <w:style w:type="paragraph" w:styleId="Kop1">
    <w:name w:val="heading 1"/>
    <w:basedOn w:val="Standaard"/>
    <w:next w:val="Standaard"/>
    <w:link w:val="Kop1Char"/>
    <w:uiPriority w:val="9"/>
    <w:qFormat/>
    <w:rsid w:val="007A503A"/>
    <w:pPr>
      <w:keepNext/>
      <w:keepLines/>
      <w:spacing w:before="360" w:after="80"/>
      <w:outlineLvl w:val="0"/>
    </w:pPr>
    <w:rPr>
      <w:rFonts w:asciiTheme="majorHAnsi" w:eastAsiaTheme="majorEastAsia" w:hAnsiTheme="majorHAnsi" w:cstheme="majorBidi"/>
      <w:color w:val="1880AD" w:themeColor="accent1" w:themeShade="BF"/>
      <w:sz w:val="40"/>
      <w:szCs w:val="40"/>
    </w:rPr>
  </w:style>
  <w:style w:type="paragraph" w:styleId="Kop2">
    <w:name w:val="heading 2"/>
    <w:basedOn w:val="Standaard"/>
    <w:next w:val="Standaard"/>
    <w:link w:val="Kop2Char"/>
    <w:uiPriority w:val="9"/>
    <w:semiHidden/>
    <w:unhideWhenUsed/>
    <w:qFormat/>
    <w:rsid w:val="007A503A"/>
    <w:pPr>
      <w:keepNext/>
      <w:keepLines/>
      <w:spacing w:before="160" w:after="80"/>
      <w:outlineLvl w:val="1"/>
    </w:pPr>
    <w:rPr>
      <w:rFonts w:asciiTheme="majorHAnsi" w:eastAsiaTheme="majorEastAsia" w:hAnsiTheme="majorHAnsi" w:cstheme="majorBidi"/>
      <w:color w:val="1880AD" w:themeColor="accent1" w:themeShade="BF"/>
      <w:sz w:val="32"/>
      <w:szCs w:val="32"/>
    </w:rPr>
  </w:style>
  <w:style w:type="paragraph" w:styleId="Kop3">
    <w:name w:val="heading 3"/>
    <w:basedOn w:val="Standaard"/>
    <w:next w:val="Standaard"/>
    <w:link w:val="Kop3Char"/>
    <w:uiPriority w:val="9"/>
    <w:semiHidden/>
    <w:unhideWhenUsed/>
    <w:qFormat/>
    <w:rsid w:val="007A503A"/>
    <w:pPr>
      <w:keepNext/>
      <w:keepLines/>
      <w:spacing w:before="160" w:after="80"/>
      <w:outlineLvl w:val="2"/>
    </w:pPr>
    <w:rPr>
      <w:rFonts w:eastAsiaTheme="majorEastAsia" w:cstheme="majorBidi"/>
      <w:color w:val="1880AD" w:themeColor="accent1" w:themeShade="BF"/>
      <w:sz w:val="28"/>
      <w:szCs w:val="28"/>
    </w:rPr>
  </w:style>
  <w:style w:type="paragraph" w:styleId="Kop4">
    <w:name w:val="heading 4"/>
    <w:basedOn w:val="Standaard"/>
    <w:next w:val="Standaard"/>
    <w:link w:val="Kop4Char"/>
    <w:uiPriority w:val="9"/>
    <w:semiHidden/>
    <w:unhideWhenUsed/>
    <w:qFormat/>
    <w:rsid w:val="007A503A"/>
    <w:pPr>
      <w:keepNext/>
      <w:keepLines/>
      <w:spacing w:before="80" w:after="40"/>
      <w:outlineLvl w:val="3"/>
    </w:pPr>
    <w:rPr>
      <w:rFonts w:eastAsiaTheme="majorEastAsia" w:cstheme="majorBidi"/>
      <w:i/>
      <w:iCs/>
      <w:color w:val="1880AD" w:themeColor="accent1" w:themeShade="BF"/>
    </w:rPr>
  </w:style>
  <w:style w:type="paragraph" w:styleId="Kop5">
    <w:name w:val="heading 5"/>
    <w:basedOn w:val="Standaard"/>
    <w:next w:val="Standaard"/>
    <w:link w:val="Kop5Char"/>
    <w:uiPriority w:val="9"/>
    <w:semiHidden/>
    <w:unhideWhenUsed/>
    <w:qFormat/>
    <w:rsid w:val="007A503A"/>
    <w:pPr>
      <w:keepNext/>
      <w:keepLines/>
      <w:spacing w:before="80" w:after="40"/>
      <w:outlineLvl w:val="4"/>
    </w:pPr>
    <w:rPr>
      <w:rFonts w:eastAsiaTheme="majorEastAsia" w:cstheme="majorBidi"/>
      <w:color w:val="1880AD" w:themeColor="accent1" w:themeShade="BF"/>
    </w:rPr>
  </w:style>
  <w:style w:type="paragraph" w:styleId="Kop6">
    <w:name w:val="heading 6"/>
    <w:basedOn w:val="Standaard"/>
    <w:next w:val="Standaard"/>
    <w:link w:val="Kop6Char"/>
    <w:uiPriority w:val="9"/>
    <w:semiHidden/>
    <w:unhideWhenUsed/>
    <w:qFormat/>
    <w:rsid w:val="007A50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0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0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0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03A"/>
    <w:rPr>
      <w:rFonts w:asciiTheme="majorHAnsi" w:eastAsiaTheme="majorEastAsia" w:hAnsiTheme="majorHAnsi" w:cstheme="majorBidi"/>
      <w:color w:val="1880AD" w:themeColor="accent1" w:themeShade="BF"/>
      <w:sz w:val="40"/>
      <w:szCs w:val="40"/>
    </w:rPr>
  </w:style>
  <w:style w:type="character" w:customStyle="1" w:styleId="Kop2Char">
    <w:name w:val="Kop 2 Char"/>
    <w:basedOn w:val="Standaardalinea-lettertype"/>
    <w:link w:val="Kop2"/>
    <w:uiPriority w:val="9"/>
    <w:semiHidden/>
    <w:rsid w:val="007A503A"/>
    <w:rPr>
      <w:rFonts w:asciiTheme="majorHAnsi" w:eastAsiaTheme="majorEastAsia" w:hAnsiTheme="majorHAnsi" w:cstheme="majorBidi"/>
      <w:color w:val="1880AD" w:themeColor="accent1" w:themeShade="BF"/>
      <w:sz w:val="32"/>
      <w:szCs w:val="32"/>
    </w:rPr>
  </w:style>
  <w:style w:type="character" w:customStyle="1" w:styleId="Kop3Char">
    <w:name w:val="Kop 3 Char"/>
    <w:basedOn w:val="Standaardalinea-lettertype"/>
    <w:link w:val="Kop3"/>
    <w:uiPriority w:val="9"/>
    <w:semiHidden/>
    <w:rsid w:val="007A503A"/>
    <w:rPr>
      <w:rFonts w:eastAsiaTheme="majorEastAsia" w:cstheme="majorBidi"/>
      <w:color w:val="1880AD" w:themeColor="accent1" w:themeShade="BF"/>
      <w:sz w:val="28"/>
      <w:szCs w:val="28"/>
    </w:rPr>
  </w:style>
  <w:style w:type="character" w:customStyle="1" w:styleId="Kop4Char">
    <w:name w:val="Kop 4 Char"/>
    <w:basedOn w:val="Standaardalinea-lettertype"/>
    <w:link w:val="Kop4"/>
    <w:uiPriority w:val="9"/>
    <w:semiHidden/>
    <w:rsid w:val="007A503A"/>
    <w:rPr>
      <w:rFonts w:eastAsiaTheme="majorEastAsia" w:cstheme="majorBidi"/>
      <w:i/>
      <w:iCs/>
      <w:color w:val="1880AD" w:themeColor="accent1" w:themeShade="BF"/>
    </w:rPr>
  </w:style>
  <w:style w:type="character" w:customStyle="1" w:styleId="Kop5Char">
    <w:name w:val="Kop 5 Char"/>
    <w:basedOn w:val="Standaardalinea-lettertype"/>
    <w:link w:val="Kop5"/>
    <w:uiPriority w:val="9"/>
    <w:semiHidden/>
    <w:rsid w:val="007A503A"/>
    <w:rPr>
      <w:rFonts w:eastAsiaTheme="majorEastAsia" w:cstheme="majorBidi"/>
      <w:color w:val="1880AD" w:themeColor="accent1" w:themeShade="BF"/>
    </w:rPr>
  </w:style>
  <w:style w:type="character" w:customStyle="1" w:styleId="Kop6Char">
    <w:name w:val="Kop 6 Char"/>
    <w:basedOn w:val="Standaardalinea-lettertype"/>
    <w:link w:val="Kop6"/>
    <w:uiPriority w:val="9"/>
    <w:semiHidden/>
    <w:rsid w:val="007A50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0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0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03A"/>
    <w:rPr>
      <w:rFonts w:eastAsiaTheme="majorEastAsia" w:cstheme="majorBidi"/>
      <w:color w:val="272727" w:themeColor="text1" w:themeTint="D8"/>
    </w:rPr>
  </w:style>
  <w:style w:type="paragraph" w:styleId="Titel">
    <w:name w:val="Title"/>
    <w:basedOn w:val="Standaard"/>
    <w:next w:val="Standaard"/>
    <w:link w:val="TitelChar"/>
    <w:uiPriority w:val="10"/>
    <w:qFormat/>
    <w:rsid w:val="007A5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0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0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0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0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503A"/>
    <w:rPr>
      <w:i/>
      <w:iCs/>
      <w:color w:val="404040" w:themeColor="text1" w:themeTint="BF"/>
    </w:rPr>
  </w:style>
  <w:style w:type="paragraph" w:styleId="Lijstalinea">
    <w:name w:val="List Paragraph"/>
    <w:basedOn w:val="Standaard"/>
    <w:uiPriority w:val="34"/>
    <w:qFormat/>
    <w:rsid w:val="007A503A"/>
    <w:pPr>
      <w:ind w:left="720"/>
      <w:contextualSpacing/>
    </w:pPr>
  </w:style>
  <w:style w:type="character" w:styleId="Intensievebenadrukking">
    <w:name w:val="Intense Emphasis"/>
    <w:basedOn w:val="Standaardalinea-lettertype"/>
    <w:uiPriority w:val="21"/>
    <w:qFormat/>
    <w:rsid w:val="007A503A"/>
    <w:rPr>
      <w:i/>
      <w:iCs/>
      <w:color w:val="1880AD" w:themeColor="accent1" w:themeShade="BF"/>
    </w:rPr>
  </w:style>
  <w:style w:type="paragraph" w:styleId="Duidelijkcitaat">
    <w:name w:val="Intense Quote"/>
    <w:basedOn w:val="Standaard"/>
    <w:next w:val="Standaard"/>
    <w:link w:val="DuidelijkcitaatChar"/>
    <w:uiPriority w:val="30"/>
    <w:qFormat/>
    <w:rsid w:val="007A503A"/>
    <w:pPr>
      <w:pBdr>
        <w:top w:val="single" w:sz="4" w:space="10" w:color="1880AD" w:themeColor="accent1" w:themeShade="BF"/>
        <w:bottom w:val="single" w:sz="4" w:space="10" w:color="1880AD" w:themeColor="accent1" w:themeShade="BF"/>
      </w:pBdr>
      <w:spacing w:before="360" w:after="360"/>
      <w:ind w:left="864" w:right="864"/>
      <w:jc w:val="center"/>
    </w:pPr>
    <w:rPr>
      <w:i/>
      <w:iCs/>
      <w:color w:val="1880AD" w:themeColor="accent1" w:themeShade="BF"/>
    </w:rPr>
  </w:style>
  <w:style w:type="character" w:customStyle="1" w:styleId="DuidelijkcitaatChar">
    <w:name w:val="Duidelijk citaat Char"/>
    <w:basedOn w:val="Standaardalinea-lettertype"/>
    <w:link w:val="Duidelijkcitaat"/>
    <w:uiPriority w:val="30"/>
    <w:rsid w:val="007A503A"/>
    <w:rPr>
      <w:i/>
      <w:iCs/>
      <w:color w:val="1880AD" w:themeColor="accent1" w:themeShade="BF"/>
    </w:rPr>
  </w:style>
  <w:style w:type="character" w:styleId="Intensieveverwijzing">
    <w:name w:val="Intense Reference"/>
    <w:basedOn w:val="Standaardalinea-lettertype"/>
    <w:uiPriority w:val="32"/>
    <w:qFormat/>
    <w:rsid w:val="007A503A"/>
    <w:rPr>
      <w:b/>
      <w:bCs/>
      <w:smallCaps/>
      <w:color w:val="1880AD" w:themeColor="accent1" w:themeShade="BF"/>
      <w:spacing w:val="5"/>
    </w:rPr>
  </w:style>
  <w:style w:type="paragraph" w:customStyle="1" w:styleId="paragraph">
    <w:name w:val="paragraph"/>
    <w:basedOn w:val="Standaard"/>
    <w:rsid w:val="007A503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7A503A"/>
  </w:style>
  <w:style w:type="character" w:customStyle="1" w:styleId="eop">
    <w:name w:val="eop"/>
    <w:basedOn w:val="Standaardalinea-lettertype"/>
    <w:rsid w:val="007A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295660">
      <w:bodyDiv w:val="1"/>
      <w:marLeft w:val="0"/>
      <w:marRight w:val="0"/>
      <w:marTop w:val="0"/>
      <w:marBottom w:val="0"/>
      <w:divBdr>
        <w:top w:val="none" w:sz="0" w:space="0" w:color="auto"/>
        <w:left w:val="none" w:sz="0" w:space="0" w:color="auto"/>
        <w:bottom w:val="none" w:sz="0" w:space="0" w:color="auto"/>
        <w:right w:val="none" w:sz="0" w:space="0" w:color="auto"/>
      </w:divBdr>
      <w:divsChild>
        <w:div w:id="512763674">
          <w:marLeft w:val="0"/>
          <w:marRight w:val="0"/>
          <w:marTop w:val="0"/>
          <w:marBottom w:val="0"/>
          <w:divBdr>
            <w:top w:val="none" w:sz="0" w:space="0" w:color="auto"/>
            <w:left w:val="none" w:sz="0" w:space="0" w:color="auto"/>
            <w:bottom w:val="none" w:sz="0" w:space="0" w:color="auto"/>
            <w:right w:val="none" w:sz="0" w:space="0" w:color="auto"/>
          </w:divBdr>
        </w:div>
        <w:div w:id="576667916">
          <w:marLeft w:val="0"/>
          <w:marRight w:val="0"/>
          <w:marTop w:val="0"/>
          <w:marBottom w:val="0"/>
          <w:divBdr>
            <w:top w:val="none" w:sz="0" w:space="0" w:color="auto"/>
            <w:left w:val="none" w:sz="0" w:space="0" w:color="auto"/>
            <w:bottom w:val="none" w:sz="0" w:space="0" w:color="auto"/>
            <w:right w:val="none" w:sz="0" w:space="0" w:color="auto"/>
          </w:divBdr>
        </w:div>
        <w:div w:id="132719437">
          <w:marLeft w:val="0"/>
          <w:marRight w:val="0"/>
          <w:marTop w:val="0"/>
          <w:marBottom w:val="0"/>
          <w:divBdr>
            <w:top w:val="none" w:sz="0" w:space="0" w:color="auto"/>
            <w:left w:val="none" w:sz="0" w:space="0" w:color="auto"/>
            <w:bottom w:val="none" w:sz="0" w:space="0" w:color="auto"/>
            <w:right w:val="none" w:sz="0" w:space="0" w:color="auto"/>
          </w:divBdr>
        </w:div>
        <w:div w:id="1083137638">
          <w:marLeft w:val="0"/>
          <w:marRight w:val="0"/>
          <w:marTop w:val="0"/>
          <w:marBottom w:val="0"/>
          <w:divBdr>
            <w:top w:val="none" w:sz="0" w:space="0" w:color="auto"/>
            <w:left w:val="none" w:sz="0" w:space="0" w:color="auto"/>
            <w:bottom w:val="none" w:sz="0" w:space="0" w:color="auto"/>
            <w:right w:val="none" w:sz="0" w:space="0" w:color="auto"/>
          </w:divBdr>
        </w:div>
        <w:div w:id="87965290">
          <w:marLeft w:val="0"/>
          <w:marRight w:val="0"/>
          <w:marTop w:val="0"/>
          <w:marBottom w:val="0"/>
          <w:divBdr>
            <w:top w:val="none" w:sz="0" w:space="0" w:color="auto"/>
            <w:left w:val="none" w:sz="0" w:space="0" w:color="auto"/>
            <w:bottom w:val="none" w:sz="0" w:space="0" w:color="auto"/>
            <w:right w:val="none" w:sz="0" w:space="0" w:color="auto"/>
          </w:divBdr>
        </w:div>
        <w:div w:id="1965382114">
          <w:marLeft w:val="0"/>
          <w:marRight w:val="0"/>
          <w:marTop w:val="0"/>
          <w:marBottom w:val="0"/>
          <w:divBdr>
            <w:top w:val="none" w:sz="0" w:space="0" w:color="auto"/>
            <w:left w:val="none" w:sz="0" w:space="0" w:color="auto"/>
            <w:bottom w:val="none" w:sz="0" w:space="0" w:color="auto"/>
            <w:right w:val="none" w:sz="0" w:space="0" w:color="auto"/>
          </w:divBdr>
        </w:div>
        <w:div w:id="1644772969">
          <w:marLeft w:val="0"/>
          <w:marRight w:val="0"/>
          <w:marTop w:val="0"/>
          <w:marBottom w:val="0"/>
          <w:divBdr>
            <w:top w:val="none" w:sz="0" w:space="0" w:color="auto"/>
            <w:left w:val="none" w:sz="0" w:space="0" w:color="auto"/>
            <w:bottom w:val="none" w:sz="0" w:space="0" w:color="auto"/>
            <w:right w:val="none" w:sz="0" w:space="0" w:color="auto"/>
          </w:divBdr>
        </w:div>
        <w:div w:id="1649166786">
          <w:marLeft w:val="0"/>
          <w:marRight w:val="0"/>
          <w:marTop w:val="0"/>
          <w:marBottom w:val="0"/>
          <w:divBdr>
            <w:top w:val="none" w:sz="0" w:space="0" w:color="auto"/>
            <w:left w:val="none" w:sz="0" w:space="0" w:color="auto"/>
            <w:bottom w:val="none" w:sz="0" w:space="0" w:color="auto"/>
            <w:right w:val="none" w:sz="0" w:space="0" w:color="auto"/>
          </w:divBdr>
        </w:div>
        <w:div w:id="850295947">
          <w:marLeft w:val="0"/>
          <w:marRight w:val="0"/>
          <w:marTop w:val="0"/>
          <w:marBottom w:val="0"/>
          <w:divBdr>
            <w:top w:val="none" w:sz="0" w:space="0" w:color="auto"/>
            <w:left w:val="none" w:sz="0" w:space="0" w:color="auto"/>
            <w:bottom w:val="none" w:sz="0" w:space="0" w:color="auto"/>
            <w:right w:val="none" w:sz="0" w:space="0" w:color="auto"/>
          </w:divBdr>
        </w:div>
        <w:div w:id="32580906">
          <w:marLeft w:val="0"/>
          <w:marRight w:val="0"/>
          <w:marTop w:val="0"/>
          <w:marBottom w:val="0"/>
          <w:divBdr>
            <w:top w:val="none" w:sz="0" w:space="0" w:color="auto"/>
            <w:left w:val="none" w:sz="0" w:space="0" w:color="auto"/>
            <w:bottom w:val="none" w:sz="0" w:space="0" w:color="auto"/>
            <w:right w:val="none" w:sz="0" w:space="0" w:color="auto"/>
          </w:divBdr>
        </w:div>
        <w:div w:id="1277256344">
          <w:marLeft w:val="0"/>
          <w:marRight w:val="0"/>
          <w:marTop w:val="0"/>
          <w:marBottom w:val="0"/>
          <w:divBdr>
            <w:top w:val="none" w:sz="0" w:space="0" w:color="auto"/>
            <w:left w:val="none" w:sz="0" w:space="0" w:color="auto"/>
            <w:bottom w:val="none" w:sz="0" w:space="0" w:color="auto"/>
            <w:right w:val="none" w:sz="0" w:space="0" w:color="auto"/>
          </w:divBdr>
        </w:div>
        <w:div w:id="122041316">
          <w:marLeft w:val="0"/>
          <w:marRight w:val="0"/>
          <w:marTop w:val="0"/>
          <w:marBottom w:val="0"/>
          <w:divBdr>
            <w:top w:val="none" w:sz="0" w:space="0" w:color="auto"/>
            <w:left w:val="none" w:sz="0" w:space="0" w:color="auto"/>
            <w:bottom w:val="none" w:sz="0" w:space="0" w:color="auto"/>
            <w:right w:val="none" w:sz="0" w:space="0" w:color="auto"/>
          </w:divBdr>
        </w:div>
        <w:div w:id="1287010847">
          <w:marLeft w:val="0"/>
          <w:marRight w:val="0"/>
          <w:marTop w:val="0"/>
          <w:marBottom w:val="0"/>
          <w:divBdr>
            <w:top w:val="none" w:sz="0" w:space="0" w:color="auto"/>
            <w:left w:val="none" w:sz="0" w:space="0" w:color="auto"/>
            <w:bottom w:val="none" w:sz="0" w:space="0" w:color="auto"/>
            <w:right w:val="none" w:sz="0" w:space="0" w:color="auto"/>
          </w:divBdr>
        </w:div>
        <w:div w:id="1437755439">
          <w:marLeft w:val="0"/>
          <w:marRight w:val="0"/>
          <w:marTop w:val="0"/>
          <w:marBottom w:val="0"/>
          <w:divBdr>
            <w:top w:val="none" w:sz="0" w:space="0" w:color="auto"/>
            <w:left w:val="none" w:sz="0" w:space="0" w:color="auto"/>
            <w:bottom w:val="none" w:sz="0" w:space="0" w:color="auto"/>
            <w:right w:val="none" w:sz="0" w:space="0" w:color="auto"/>
          </w:divBdr>
        </w:div>
        <w:div w:id="211965589">
          <w:marLeft w:val="0"/>
          <w:marRight w:val="0"/>
          <w:marTop w:val="0"/>
          <w:marBottom w:val="0"/>
          <w:divBdr>
            <w:top w:val="none" w:sz="0" w:space="0" w:color="auto"/>
            <w:left w:val="none" w:sz="0" w:space="0" w:color="auto"/>
            <w:bottom w:val="none" w:sz="0" w:space="0" w:color="auto"/>
            <w:right w:val="none" w:sz="0" w:space="0" w:color="auto"/>
          </w:divBdr>
        </w:div>
        <w:div w:id="744496593">
          <w:marLeft w:val="0"/>
          <w:marRight w:val="0"/>
          <w:marTop w:val="0"/>
          <w:marBottom w:val="0"/>
          <w:divBdr>
            <w:top w:val="none" w:sz="0" w:space="0" w:color="auto"/>
            <w:left w:val="none" w:sz="0" w:space="0" w:color="auto"/>
            <w:bottom w:val="none" w:sz="0" w:space="0" w:color="auto"/>
            <w:right w:val="none" w:sz="0" w:space="0" w:color="auto"/>
          </w:divBdr>
        </w:div>
        <w:div w:id="1852601683">
          <w:marLeft w:val="0"/>
          <w:marRight w:val="0"/>
          <w:marTop w:val="0"/>
          <w:marBottom w:val="0"/>
          <w:divBdr>
            <w:top w:val="none" w:sz="0" w:space="0" w:color="auto"/>
            <w:left w:val="none" w:sz="0" w:space="0" w:color="auto"/>
            <w:bottom w:val="none" w:sz="0" w:space="0" w:color="auto"/>
            <w:right w:val="none" w:sz="0" w:space="0" w:color="auto"/>
          </w:divBdr>
        </w:div>
        <w:div w:id="39872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edingscentrum.nl/vo" TargetMode="External"/></Relationships>
</file>

<file path=word/theme/theme1.xml><?xml version="1.0" encoding="utf-8"?>
<a:theme xmlns:a="http://schemas.openxmlformats.org/drawingml/2006/main" name="Office Theme">
  <a:themeElements>
    <a:clrScheme name="Voedinscentrum kleurenschema">
      <a:dk1>
        <a:srgbClr val="000000"/>
      </a:dk1>
      <a:lt1>
        <a:srgbClr val="FFFFFF"/>
      </a:lt1>
      <a:dk2>
        <a:srgbClr val="44546A"/>
      </a:dk2>
      <a:lt2>
        <a:srgbClr val="E7E6E6"/>
      </a:lt2>
      <a:accent1>
        <a:srgbClr val="27AAE1"/>
      </a:accent1>
      <a:accent2>
        <a:srgbClr val="EC1C24"/>
      </a:accent2>
      <a:accent3>
        <a:srgbClr val="50B848"/>
      </a:accent3>
      <a:accent4>
        <a:srgbClr val="006945"/>
      </a:accent4>
      <a:accent5>
        <a:srgbClr val="6E2B91"/>
      </a:accent5>
      <a:accent6>
        <a:srgbClr val="F7941D"/>
      </a:accent6>
      <a:hlink>
        <a:srgbClr val="27AAE1"/>
      </a:hlink>
      <a:folHlink>
        <a:srgbClr val="6E2B91"/>
      </a:folHlink>
    </a:clrScheme>
    <a:fontScheme name="Voedingscentrum">
      <a:majorFont>
        <a:latin typeface="Rockwell"/>
        <a:ea typeface=""/>
        <a:cs typeface=""/>
      </a:majorFont>
      <a:minorFont>
        <a:latin typeface="Bierstad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958</Characters>
  <Application>Microsoft Office Word</Application>
  <DocSecurity>0</DocSecurity>
  <Lines>7</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Massaro</dc:creator>
  <cp:keywords/>
  <dc:description/>
  <cp:lastModifiedBy>Bianca Massaro</cp:lastModifiedBy>
  <cp:revision>1</cp:revision>
  <dcterms:created xsi:type="dcterms:W3CDTF">2024-04-26T14:15:00Z</dcterms:created>
  <dcterms:modified xsi:type="dcterms:W3CDTF">2024-04-26T14:18:00Z</dcterms:modified>
</cp:coreProperties>
</file>